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1FD083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57D8AD6E" wp14:editId="2E8234B8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8ED70F" w14:textId="77777777"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14:paraId="17DD0709" w14:textId="77777777"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14:paraId="1563B1AC" w14:textId="7912FFE6"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14:paraId="2CA3DF50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14:paraId="25BAD303" w14:textId="77777777"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0B3DD07E" w14:textId="7C3F8D2E" w:rsidR="004D7D54" w:rsidRPr="00E43F9F" w:rsidRDefault="005D5C16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FD2184">
        <w:rPr>
          <w:rFonts w:ascii="Times New Roman" w:hAnsi="Times New Roman"/>
          <w:b/>
          <w:sz w:val="28"/>
          <w:szCs w:val="28"/>
          <w:lang w:val="uk-UA" w:eastAsia="ru-RU"/>
        </w:rPr>
        <w:t>18</w:t>
      </w:r>
      <w:bookmarkStart w:id="0" w:name="_GoBack"/>
      <w:bookmarkEnd w:id="0"/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14:paraId="5D74204D" w14:textId="77777777"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4B082275" w14:textId="77777777" w:rsidR="00B362DB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Про затвердження старости с</w:t>
      </w:r>
      <w:r w:rsidR="003054B8">
        <w:rPr>
          <w:rFonts w:ascii="Times New Roman" w:hAnsi="Times New Roman"/>
          <w:b/>
          <w:sz w:val="28"/>
          <w:szCs w:val="28"/>
          <w:lang w:val="uk-UA" w:eastAsia="ru-RU"/>
        </w:rPr>
        <w:t>ела</w:t>
      </w:r>
      <w:r w:rsidR="00B362DB">
        <w:rPr>
          <w:rFonts w:ascii="Times New Roman" w:hAnsi="Times New Roman"/>
          <w:b/>
          <w:sz w:val="28"/>
          <w:szCs w:val="28"/>
          <w:lang w:val="uk-UA" w:eastAsia="ru-RU"/>
        </w:rPr>
        <w:t xml:space="preserve"> </w:t>
      </w:r>
      <w:r w:rsidR="00B80AC2" w:rsidRPr="00B80AC2">
        <w:rPr>
          <w:rFonts w:ascii="Times New Roman" w:hAnsi="Times New Roman"/>
          <w:b/>
          <w:sz w:val="28"/>
          <w:szCs w:val="28"/>
          <w:lang w:val="uk-UA" w:eastAsia="ru-RU"/>
        </w:rPr>
        <w:t>Сущани</w:t>
      </w:r>
    </w:p>
    <w:p w14:paraId="121EBF58" w14:textId="77777777" w:rsidR="007B1A6E" w:rsidRDefault="00B362DB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B362DB">
        <w:rPr>
          <w:rFonts w:ascii="Times New Roman" w:hAnsi="Times New Roman"/>
          <w:b/>
          <w:sz w:val="28"/>
          <w:szCs w:val="28"/>
          <w:lang w:val="uk-UA" w:eastAsia="ru-RU"/>
        </w:rPr>
        <w:t xml:space="preserve">Кагарлицької міської територіальної громади  </w:t>
      </w:r>
    </w:p>
    <w:p w14:paraId="409F4878" w14:textId="77777777" w:rsidR="00B362DB" w:rsidRPr="00E43F9F" w:rsidRDefault="00B362DB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14:paraId="39ABF198" w14:textId="77777777" w:rsidR="007B1A6E" w:rsidRPr="0026215B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26215B">
        <w:rPr>
          <w:rFonts w:ascii="Times New Roman" w:hAnsi="Times New Roman" w:cs="Times New Roman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26215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Pr="0026215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26215B">
        <w:rPr>
          <w:rFonts w:ascii="Times New Roman" w:hAnsi="Times New Roman" w:cs="Times New Roman"/>
          <w:b/>
          <w:sz w:val="28"/>
          <w:szCs w:val="28"/>
          <w:lang w:val="uk-UA"/>
        </w:rPr>
        <w:t>міська рада вирішила:</w:t>
      </w:r>
    </w:p>
    <w:p w14:paraId="1460316F" w14:textId="77777777" w:rsidR="007B1A6E" w:rsidRPr="0026215B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55214D" w14:textId="15BE658F" w:rsidR="003D237B" w:rsidRPr="0026215B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EE0A9B" w:rsidRPr="0026215B">
        <w:rPr>
          <w:color w:val="000000" w:themeColor="text1"/>
          <w:sz w:val="28"/>
          <w:szCs w:val="28"/>
        </w:rPr>
        <w:t xml:space="preserve"> </w:t>
      </w:r>
      <w:r w:rsidR="00EE0A9B"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Трохименк</w:t>
      </w:r>
      <w:r w:rsidR="00EE0A9B"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</w:t>
      </w:r>
      <w:r w:rsidR="00EE0A9B"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Васил</w:t>
      </w:r>
      <w:r w:rsidR="00EE0A9B"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я</w:t>
      </w:r>
      <w:r w:rsidR="00EE0A9B"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Михайлович</w:t>
      </w:r>
      <w:r w:rsidR="00EE0A9B"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а</w:t>
      </w:r>
      <w:r w:rsidR="00B362DB" w:rsidRPr="0026215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="00B362DB" w:rsidRPr="0026215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села Сущани Кагарлицької міської територіальної громади </w:t>
      </w:r>
      <w:r w:rsidRPr="0026215B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Pr="0026215B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FE0E9B" w:rsidRPr="0026215B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14:paraId="61EB66BB" w14:textId="77777777" w:rsidR="007B1A6E" w:rsidRPr="0026215B" w:rsidRDefault="007B1A6E" w:rsidP="007B1A6E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</w:pPr>
      <w:r w:rsidRPr="0026215B">
        <w:rPr>
          <w:rFonts w:ascii="Times New Roman" w:eastAsia="Calibri" w:hAnsi="Times New Roman" w:cs="Times New Roman"/>
          <w:i/>
          <w:sz w:val="28"/>
          <w:szCs w:val="28"/>
          <w:lang w:val="uk-UA" w:eastAsia="uk-UA" w:bidi="uk-UA"/>
        </w:rPr>
        <w:t xml:space="preserve"> </w:t>
      </w:r>
    </w:p>
    <w:p w14:paraId="1ED0F305" w14:textId="6F5316C0" w:rsidR="007B1A6E" w:rsidRPr="0026215B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</w:r>
      <w:r w:rsidR="00215BF6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2</w:t>
      </w:r>
      <w:r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.</w:t>
      </w:r>
      <w:r w:rsidR="007B1A6E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В</w:t>
      </w:r>
      <w:r w:rsidR="0072769C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рахувати, що</w:t>
      </w:r>
      <w:r w:rsidR="007B1A6E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Трохименк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о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Васил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ь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Михайлович</w:t>
      </w:r>
      <w:r w:rsidR="007B1A6E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має </w:t>
      </w:r>
      <w:r w:rsidR="00210CAD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>7</w:t>
      </w:r>
      <w:r w:rsidR="0072769C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7B1A6E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ранг посадової особи місцевого </w:t>
      </w:r>
      <w:r w:rsidR="007B1A6E" w:rsidRPr="0026215B">
        <w:rPr>
          <w:rFonts w:ascii="Times New Roman" w:hAnsi="Times New Roman"/>
          <w:sz w:val="28"/>
          <w:szCs w:val="28"/>
          <w:lang w:val="uk-UA" w:eastAsia="uk-UA" w:bidi="uk-UA"/>
        </w:rPr>
        <w:t>самоврядування, присвоєний на попередньому місці роботи</w:t>
      </w:r>
      <w:r w:rsidR="00210CAD" w:rsidRPr="0026215B">
        <w:rPr>
          <w:rFonts w:ascii="Times New Roman" w:hAnsi="Times New Roman"/>
          <w:sz w:val="28"/>
          <w:szCs w:val="28"/>
          <w:lang w:val="uk-UA" w:eastAsia="uk-UA" w:bidi="uk-UA"/>
        </w:rPr>
        <w:t>.</w:t>
      </w:r>
    </w:p>
    <w:p w14:paraId="5107CD8C" w14:textId="77777777" w:rsidR="000D236B" w:rsidRPr="0026215B" w:rsidRDefault="000D236B" w:rsidP="000D236B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  <w:lang w:val="uk-UA" w:eastAsia="uk-UA" w:bidi="uk-UA"/>
        </w:rPr>
      </w:pPr>
    </w:p>
    <w:p w14:paraId="33655FAF" w14:textId="74618099" w:rsidR="009C07E1" w:rsidRPr="0026215B" w:rsidRDefault="00215BF6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  <w:r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ab/>
        <w:t>3</w:t>
      </w:r>
      <w:r w:rsidR="009C07E1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.Встановити 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Трохименк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Васил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ю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 xml:space="preserve"> Михайлович</w:t>
      </w:r>
      <w:r w:rsidR="00210CAD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у</w:t>
      </w:r>
      <w:r w:rsidR="00210CAD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C07E1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посадовий оклад згідно штатного розпису.</w:t>
      </w:r>
    </w:p>
    <w:p w14:paraId="53147EA9" w14:textId="77777777" w:rsidR="000D236B" w:rsidRPr="0026215B" w:rsidRDefault="000D236B" w:rsidP="009C07E1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</w:pPr>
    </w:p>
    <w:p w14:paraId="544BFB2D" w14:textId="2FD7D79F" w:rsidR="00CA525B" w:rsidRPr="0026215B" w:rsidRDefault="00215BF6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4</w:t>
      </w:r>
      <w:r w:rsidR="00FC7F14"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9C07E1"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9121CF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Трохименку Василю Михайловичу</w:t>
      </w:r>
      <w:r w:rsidR="009121CF" w:rsidRPr="0026215B">
        <w:rPr>
          <w:rFonts w:ascii="Times New Roman" w:hAnsi="Times New Roman"/>
          <w:color w:val="000000"/>
          <w:sz w:val="28"/>
          <w:szCs w:val="28"/>
          <w:lang w:val="uk-UA" w:eastAsia="uk-UA" w:bidi="uk-UA"/>
        </w:rPr>
        <w:t xml:space="preserve"> </w:t>
      </w:r>
      <w:r w:rsidR="009C07E1"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</w:t>
      </w:r>
      <w:r w:rsidR="00CA525B"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дбавки за ранг та вислугу років.</w:t>
      </w:r>
    </w:p>
    <w:p w14:paraId="01EFC8C4" w14:textId="77777777" w:rsidR="00CA525B" w:rsidRPr="0026215B" w:rsidRDefault="009C07E1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  <w:r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</w:p>
    <w:p w14:paraId="66F5AB64" w14:textId="35DFCCBD" w:rsidR="00E43F9F" w:rsidRPr="0026215B" w:rsidRDefault="00215BF6" w:rsidP="00E43F9F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</w:pPr>
      <w:r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ab/>
        <w:t>5</w:t>
      </w:r>
      <w:r w:rsidR="00CA525B"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.</w:t>
      </w:r>
      <w:r w:rsidR="00E43F9F"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Встановити </w:t>
      </w:r>
      <w:r w:rsidR="00312A11" w:rsidRPr="0026215B">
        <w:rPr>
          <w:rFonts w:ascii="Times New Roman" w:hAnsi="Times New Roman" w:cs="Times New Roman"/>
          <w:color w:val="000000"/>
          <w:sz w:val="28"/>
          <w:szCs w:val="28"/>
          <w:lang w:val="uk-UA" w:eastAsia="uk-UA" w:bidi="uk-UA"/>
        </w:rPr>
        <w:t>Трохименку Василю Михайловичу</w:t>
      </w:r>
      <w:r w:rsidR="00312A11"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 xml:space="preserve"> </w:t>
      </w:r>
      <w:r w:rsidR="00E43F9F" w:rsidRPr="0026215B"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  <w:t>преміювання в розмірі до 50%</w:t>
      </w:r>
      <w:r w:rsidR="00E43F9F" w:rsidRPr="0026215B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="00E43F9F" w:rsidRPr="00262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</w:t>
      </w:r>
      <w:r w:rsidR="00C31C20" w:rsidRPr="00262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ради</w:t>
      </w:r>
      <w:r w:rsidR="00E43F9F" w:rsidRPr="00262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. Розміру щомісячного пр</w:t>
      </w:r>
      <w:r w:rsidR="00C31C20" w:rsidRPr="00262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еміювання  визначається міським головою </w:t>
      </w:r>
      <w:r w:rsidR="00E43F9F" w:rsidRPr="0026215B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відповідно до фінансових можливосте та особистого внеску в результати роботи міськвиконкому.</w:t>
      </w:r>
    </w:p>
    <w:p w14:paraId="79BD1144" w14:textId="77777777" w:rsidR="000D236B" w:rsidRPr="0026215B" w:rsidRDefault="000D236B" w:rsidP="00FC7F14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 w:bidi="uk-UA"/>
        </w:rPr>
      </w:pPr>
    </w:p>
    <w:p w14:paraId="654C4ACC" w14:textId="77777777" w:rsidR="009C07E1" w:rsidRPr="0026215B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uk-UA" w:bidi="uk-UA"/>
        </w:rPr>
      </w:pPr>
      <w:r w:rsidRPr="0026215B">
        <w:rPr>
          <w:rFonts w:ascii="Times New Roman" w:hAnsi="Times New Roman"/>
          <w:sz w:val="28"/>
          <w:szCs w:val="28"/>
          <w:lang w:val="uk-UA" w:eastAsia="uk-UA" w:bidi="uk-UA"/>
        </w:rPr>
        <w:tab/>
      </w:r>
      <w:r w:rsidR="00215BF6" w:rsidRPr="0026215B">
        <w:rPr>
          <w:rFonts w:ascii="Times New Roman" w:hAnsi="Times New Roman"/>
          <w:sz w:val="28"/>
          <w:szCs w:val="28"/>
          <w:lang w:val="uk-UA" w:eastAsia="uk-UA" w:bidi="uk-UA"/>
        </w:rPr>
        <w:t>6</w:t>
      </w:r>
      <w:r w:rsidRPr="0026215B">
        <w:rPr>
          <w:rFonts w:ascii="Times New Roman" w:hAnsi="Times New Roman"/>
          <w:sz w:val="28"/>
          <w:szCs w:val="28"/>
          <w:lang w:val="uk-UA" w:eastAsia="uk-UA" w:bidi="uk-UA"/>
        </w:rPr>
        <w:t>.</w:t>
      </w:r>
      <w:r w:rsidR="009C07E1" w:rsidRPr="0026215B">
        <w:rPr>
          <w:rFonts w:ascii="Times New Roman" w:hAnsi="Times New Roman"/>
          <w:sz w:val="28"/>
          <w:szCs w:val="28"/>
          <w:lang w:val="uk-UA" w:eastAsia="uk-UA" w:bidi="uk-UA"/>
        </w:rPr>
        <w:t>Контроль за виконанням цього рішення  залишаю за собою.</w:t>
      </w:r>
    </w:p>
    <w:p w14:paraId="3ADE5FEF" w14:textId="77777777"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001315EA" w14:textId="77777777" w:rsidR="000D236B" w:rsidRPr="00E43F9F" w:rsidRDefault="000D236B" w:rsidP="000D236B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14:paraId="773C6D6C" w14:textId="77777777"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14:paraId="643ECA02" w14:textId="77777777"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7D54"/>
    <w:rsid w:val="00066948"/>
    <w:rsid w:val="000D236B"/>
    <w:rsid w:val="00163F09"/>
    <w:rsid w:val="0018327C"/>
    <w:rsid w:val="001913AB"/>
    <w:rsid w:val="00210CAD"/>
    <w:rsid w:val="00215BF6"/>
    <w:rsid w:val="00220C86"/>
    <w:rsid w:val="002268AA"/>
    <w:rsid w:val="0026215B"/>
    <w:rsid w:val="002B70B3"/>
    <w:rsid w:val="003054B8"/>
    <w:rsid w:val="00312A11"/>
    <w:rsid w:val="003415B6"/>
    <w:rsid w:val="003D237B"/>
    <w:rsid w:val="003F2F05"/>
    <w:rsid w:val="004D7D54"/>
    <w:rsid w:val="005C4EAA"/>
    <w:rsid w:val="005D5C16"/>
    <w:rsid w:val="00663ACA"/>
    <w:rsid w:val="00665BCE"/>
    <w:rsid w:val="0072769C"/>
    <w:rsid w:val="007B1A6E"/>
    <w:rsid w:val="008012A6"/>
    <w:rsid w:val="00803B10"/>
    <w:rsid w:val="0083289D"/>
    <w:rsid w:val="009121CF"/>
    <w:rsid w:val="00927068"/>
    <w:rsid w:val="00952CBE"/>
    <w:rsid w:val="00955E8C"/>
    <w:rsid w:val="009C07E1"/>
    <w:rsid w:val="009E39FE"/>
    <w:rsid w:val="00AD578D"/>
    <w:rsid w:val="00AE5DC0"/>
    <w:rsid w:val="00B138FB"/>
    <w:rsid w:val="00B362DB"/>
    <w:rsid w:val="00B80AC2"/>
    <w:rsid w:val="00BE576B"/>
    <w:rsid w:val="00C31C20"/>
    <w:rsid w:val="00CA525B"/>
    <w:rsid w:val="00CB0410"/>
    <w:rsid w:val="00CD4D95"/>
    <w:rsid w:val="00D15883"/>
    <w:rsid w:val="00D43CE8"/>
    <w:rsid w:val="00D97076"/>
    <w:rsid w:val="00DB1575"/>
    <w:rsid w:val="00E43F9F"/>
    <w:rsid w:val="00E679C5"/>
    <w:rsid w:val="00EE0A9B"/>
    <w:rsid w:val="00F13448"/>
    <w:rsid w:val="00FC7F14"/>
    <w:rsid w:val="00FD2184"/>
    <w:rsid w:val="00FE0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65231"/>
  <w15:docId w15:val="{8BD38054-2C53-44C0-B66F-979DFD603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Roma Rada</cp:lastModifiedBy>
  <cp:revision>111</cp:revision>
  <cp:lastPrinted>2020-12-07T16:45:00Z</cp:lastPrinted>
  <dcterms:created xsi:type="dcterms:W3CDTF">2020-11-30T11:49:00Z</dcterms:created>
  <dcterms:modified xsi:type="dcterms:W3CDTF">2020-12-16T14:28:00Z</dcterms:modified>
</cp:coreProperties>
</file>